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63C99" w14:textId="6D463EFF" w:rsidR="00003B3B" w:rsidRDefault="00905721"/>
    <w:p w14:paraId="3AEBBCFD" w14:textId="00BE1599" w:rsidR="002E32B4" w:rsidRDefault="002E32B4"/>
    <w:p w14:paraId="174F4056" w14:textId="5663EE18" w:rsidR="002E32B4" w:rsidRDefault="002E32B4"/>
    <w:p w14:paraId="52B205AB" w14:textId="12904558" w:rsidR="002E32B4" w:rsidRDefault="002E32B4"/>
    <w:p w14:paraId="43C0FABD" w14:textId="75405CA2" w:rsidR="002E32B4" w:rsidRPr="00AC2CA4" w:rsidRDefault="002E32B4">
      <w:pPr>
        <w:rPr>
          <w:b/>
          <w:bCs/>
        </w:rPr>
      </w:pPr>
      <w:r w:rsidRPr="00AC2CA4">
        <w:rPr>
          <w:b/>
          <w:bCs/>
        </w:rPr>
        <w:t>Wichtige Kundeninformation</w:t>
      </w:r>
    </w:p>
    <w:p w14:paraId="412E9E86" w14:textId="34845545" w:rsidR="002E32B4" w:rsidRDefault="002E32B4"/>
    <w:p w14:paraId="53C802B2" w14:textId="4A2FCDCD" w:rsidR="002E32B4" w:rsidRDefault="002E32B4">
      <w:r>
        <w:t xml:space="preserve">Sehr geehrte Kunden, </w:t>
      </w:r>
    </w:p>
    <w:p w14:paraId="26F70432" w14:textId="6D68BA05" w:rsidR="002E32B4" w:rsidRDefault="002E32B4"/>
    <w:p w14:paraId="300D1CBE" w14:textId="5B67CA15" w:rsidR="00221B96" w:rsidRPr="000B1F3E" w:rsidRDefault="009E5145">
      <w:pPr>
        <w:rPr>
          <w:b/>
          <w:bCs/>
        </w:rPr>
      </w:pPr>
      <w:r>
        <w:t xml:space="preserve">am </w:t>
      </w:r>
      <w:r>
        <w:sym w:font="Symbol" w:char="F05B"/>
      </w:r>
      <w:r>
        <w:t>Datum</w:t>
      </w:r>
      <w:r>
        <w:sym w:font="Symbol" w:char="F05D"/>
      </w:r>
      <w:r>
        <w:t xml:space="preserve"> haben wir Ihnen ein Angebot zukommen lassen. Diesbezüglich bitten wir Sie bei Interesse um eine zeitnahe Auftragserteilung</w:t>
      </w:r>
      <w:r w:rsidR="007E1BBC">
        <w:t xml:space="preserve">. </w:t>
      </w:r>
      <w:r w:rsidR="000B1F3E" w:rsidRPr="000B1F3E">
        <w:rPr>
          <w:b/>
          <w:bCs/>
        </w:rPr>
        <w:t xml:space="preserve"> </w:t>
      </w:r>
    </w:p>
    <w:p w14:paraId="4D7EEE2D" w14:textId="19841D53" w:rsidR="00221B96" w:rsidRDefault="00221B96"/>
    <w:p w14:paraId="7C65BEFB" w14:textId="291FEC17" w:rsidR="00221B96" w:rsidRPr="00905721" w:rsidRDefault="000B1F3E">
      <w:pPr>
        <w:rPr>
          <w:color w:val="000000" w:themeColor="text1"/>
        </w:rPr>
      </w:pPr>
      <w:r>
        <w:t xml:space="preserve">Diese </w:t>
      </w:r>
      <w:r w:rsidR="007E1BBC">
        <w:t>Bitte</w:t>
      </w:r>
      <w:r>
        <w:t xml:space="preserve"> hat folgenden Hintergrund: Zurzeit unterliegen viele </w:t>
      </w:r>
      <w:r w:rsidR="00221B96">
        <w:t>Material</w:t>
      </w:r>
      <w:r>
        <w:t>- und Baustoff</w:t>
      </w:r>
      <w:r w:rsidR="00221B96">
        <w:t>preise, die die Grundlage unserer Kalkulation bilden, stark</w:t>
      </w:r>
      <w:r>
        <w:t>en</w:t>
      </w:r>
      <w:r w:rsidR="00221B96">
        <w:t xml:space="preserve"> </w:t>
      </w:r>
      <w:r>
        <w:t xml:space="preserve">Preissteigerungen. Hinzu kommen teilweise </w:t>
      </w:r>
      <w:r w:rsidR="0089576B">
        <w:t xml:space="preserve">gravierende </w:t>
      </w:r>
      <w:r w:rsidRPr="00905721">
        <w:rPr>
          <w:color w:val="000000" w:themeColor="text1"/>
        </w:rPr>
        <w:t>Lieferengpässe</w:t>
      </w:r>
      <w:r w:rsidR="00905721" w:rsidRPr="00905721">
        <w:rPr>
          <w:color w:val="000000" w:themeColor="text1"/>
        </w:rPr>
        <w:t xml:space="preserve"> – </w:t>
      </w:r>
      <w:r w:rsidR="00905721" w:rsidRPr="00905721">
        <w:rPr>
          <w:rFonts w:ascii="Calibri" w:eastAsia="Times New Roman" w:hAnsi="Calibri" w:cs="Calibri"/>
          <w:color w:val="000000" w:themeColor="text1"/>
          <w:lang w:eastAsia="de-DE"/>
        </w:rPr>
        <w:t>die zu Lieferzeiten von mehreren Wochen führen können.</w:t>
      </w:r>
    </w:p>
    <w:p w14:paraId="35D8F95F" w14:textId="5FE39324" w:rsidR="000B1F3E" w:rsidRDefault="000B1F3E"/>
    <w:p w14:paraId="3890BFEB" w14:textId="581A5E9E" w:rsidR="000B1F3E" w:rsidRDefault="000B1F3E" w:rsidP="004222B7">
      <w:r w:rsidRPr="000B1F3E">
        <w:t xml:space="preserve">Die Ursachen hierfür sind vielfältig. </w:t>
      </w:r>
      <w:r>
        <w:t>Beispielsweise hat die</w:t>
      </w:r>
      <w:r w:rsidRPr="000B1F3E">
        <w:t xml:space="preserve"> reduzierte Nachfrage nach Kerosin und Benzin aufgrund der Corona-Pandemie zu</w:t>
      </w:r>
      <w:r>
        <w:t>r</w:t>
      </w:r>
      <w:r w:rsidRPr="000B1F3E">
        <w:t xml:space="preserve"> Drosselung von Fördermengen geführt</w:t>
      </w:r>
      <w:r>
        <w:t>. S</w:t>
      </w:r>
      <w:r w:rsidRPr="000B1F3E">
        <w:t xml:space="preserve">omit </w:t>
      </w:r>
      <w:r>
        <w:t xml:space="preserve">wurde </w:t>
      </w:r>
      <w:r w:rsidRPr="000B1F3E">
        <w:t>ein wichtige</w:t>
      </w:r>
      <w:r>
        <w:t>r</w:t>
      </w:r>
      <w:r w:rsidRPr="000B1F3E">
        <w:t xml:space="preserve"> Grundrohstoff für die Chemie verknappt. </w:t>
      </w:r>
      <w:r w:rsidR="004222B7">
        <w:t xml:space="preserve">Hinzu kommen weitere Faktoren wie ein </w:t>
      </w:r>
      <w:r w:rsidR="004222B7" w:rsidRPr="004222B7">
        <w:t>Produktionsbrand bei der BASF</w:t>
      </w:r>
      <w:r w:rsidR="004222B7">
        <w:t xml:space="preserve">, einem der größten Produzenten chemischer Produkte sowie </w:t>
      </w:r>
      <w:r w:rsidR="004222B7" w:rsidRPr="000B1F3E">
        <w:t>logistische Engpässe in den Lieferketten beispielsweise im Schiff- und Containerbereich</w:t>
      </w:r>
      <w:r w:rsidR="004222B7">
        <w:t>.</w:t>
      </w:r>
      <w:r w:rsidR="004222B7" w:rsidRPr="004222B7">
        <w:t xml:space="preserve"> </w:t>
      </w:r>
      <w:r>
        <w:t>G</w:t>
      </w:r>
      <w:r w:rsidRPr="000B1F3E">
        <w:t xml:space="preserve">leichzeitig </w:t>
      </w:r>
      <w:r>
        <w:t>steigt die Nachfrage</w:t>
      </w:r>
      <w:r w:rsidRPr="000B1F3E">
        <w:t xml:space="preserve"> </w:t>
      </w:r>
      <w:r w:rsidR="00905721">
        <w:t xml:space="preserve">der Bauindustrie </w:t>
      </w:r>
      <w:r w:rsidR="004222B7">
        <w:t xml:space="preserve">nach chemischen Produkten weltweit </w:t>
      </w:r>
      <w:r>
        <w:t>weiter an</w:t>
      </w:r>
      <w:r w:rsidRPr="000B1F3E">
        <w:t xml:space="preserve">. </w:t>
      </w:r>
    </w:p>
    <w:p w14:paraId="7AF44B43" w14:textId="77777777" w:rsidR="00ED545B" w:rsidRDefault="00ED545B"/>
    <w:p w14:paraId="3E9D8652" w14:textId="3514E9C0" w:rsidR="00ED545B" w:rsidRDefault="000B1F3E">
      <w:r>
        <w:t xml:space="preserve">Gemeinsam mit unseren Lieferanten </w:t>
      </w:r>
      <w:r w:rsidR="00C06D26">
        <w:t xml:space="preserve">arbeiten wir daran, </w:t>
      </w:r>
      <w:r w:rsidR="007E1BBC">
        <w:t>alle</w:t>
      </w:r>
      <w:r w:rsidR="00C06D26">
        <w:t xml:space="preserve"> Auftr</w:t>
      </w:r>
      <w:r w:rsidR="007E1BBC">
        <w:t>ä</w:t>
      </w:r>
      <w:r w:rsidR="00C06D26">
        <w:t>g</w:t>
      </w:r>
      <w:r w:rsidR="007E1BBC">
        <w:t>e</w:t>
      </w:r>
      <w:r w:rsidR="00C06D26">
        <w:t xml:space="preserve"> schnellstmöglich und in der gewünschten Ausführung sicherzustellen. Bitte beachten Sie dazu </w:t>
      </w:r>
      <w:r w:rsidR="00ED545B">
        <w:t xml:space="preserve">folgendes: </w:t>
      </w:r>
    </w:p>
    <w:p w14:paraId="172DAF4A" w14:textId="77777777" w:rsidR="00ED545B" w:rsidRDefault="00ED545B"/>
    <w:p w14:paraId="30B5E585" w14:textId="77777777" w:rsidR="007E1BBC" w:rsidRDefault="007E1BBC" w:rsidP="003D7F0C">
      <w:pPr>
        <w:numPr>
          <w:ilvl w:val="0"/>
          <w:numId w:val="3"/>
        </w:numPr>
        <w:tabs>
          <w:tab w:val="num" w:pos="720"/>
        </w:tabs>
      </w:pPr>
      <w:r>
        <w:t>Um eine frühzeitige Materialbestellung zu ermöglichen, sollten Aufträge so schnell wie möglich erteilt werden.</w:t>
      </w:r>
    </w:p>
    <w:p w14:paraId="487B972B" w14:textId="4E8756A8" w:rsidR="003D7F0C" w:rsidRPr="003D7F0C" w:rsidRDefault="00C06D26" w:rsidP="003D7F0C">
      <w:pPr>
        <w:numPr>
          <w:ilvl w:val="0"/>
          <w:numId w:val="3"/>
        </w:numPr>
        <w:tabs>
          <w:tab w:val="num" w:pos="720"/>
        </w:tabs>
      </w:pPr>
      <w:r>
        <w:t>Farbtöne so früh wie möglich festleg</w:t>
      </w:r>
      <w:r w:rsidR="007E1BBC">
        <w:t>en</w:t>
      </w:r>
      <w:r>
        <w:t>.</w:t>
      </w:r>
    </w:p>
    <w:p w14:paraId="1C492B40" w14:textId="630D6EAD" w:rsidR="003D7F0C" w:rsidRPr="003D7F0C" w:rsidRDefault="00C06D26" w:rsidP="003D7F0C">
      <w:pPr>
        <w:numPr>
          <w:ilvl w:val="0"/>
          <w:numId w:val="3"/>
        </w:numPr>
        <w:tabs>
          <w:tab w:val="num" w:pos="720"/>
        </w:tabs>
      </w:pPr>
      <w:r>
        <w:t xml:space="preserve">Auch zugesicherte </w:t>
      </w:r>
      <w:r w:rsidR="003D7F0C" w:rsidRPr="003D7F0C">
        <w:t>Liefer</w:t>
      </w:r>
      <w:r>
        <w:t>termine,</w:t>
      </w:r>
      <w:r w:rsidR="003D7F0C" w:rsidRPr="003D7F0C">
        <w:t xml:space="preserve"> insbesondere bei Farbtönen oder Sonderbestellungen</w:t>
      </w:r>
      <w:r w:rsidR="003D7F0C" w:rsidRPr="003D7F0C">
        <w:br/>
        <w:t xml:space="preserve">sind aktuell </w:t>
      </w:r>
      <w:r w:rsidR="0089576B">
        <w:t>nicht verbindlich</w:t>
      </w:r>
      <w:r>
        <w:t>.</w:t>
      </w:r>
    </w:p>
    <w:p w14:paraId="3E0D09CC" w14:textId="0480A360" w:rsidR="003D7F0C" w:rsidRDefault="003D7F0C" w:rsidP="003D7F0C">
      <w:pPr>
        <w:numPr>
          <w:ilvl w:val="0"/>
          <w:numId w:val="3"/>
        </w:numPr>
        <w:tabs>
          <w:tab w:val="num" w:pos="720"/>
        </w:tabs>
      </w:pPr>
      <w:r w:rsidRPr="003D7F0C">
        <w:t xml:space="preserve">Lieferengpässe </w:t>
      </w:r>
      <w:r w:rsidR="00C06D26">
        <w:t xml:space="preserve">sind </w:t>
      </w:r>
      <w:r w:rsidRPr="003D7F0C">
        <w:t>auch bei Standardmaterialien möglich</w:t>
      </w:r>
      <w:r w:rsidR="00C06D26">
        <w:t>.</w:t>
      </w:r>
    </w:p>
    <w:p w14:paraId="56084329" w14:textId="160558F5" w:rsidR="00C06D26" w:rsidRDefault="00C06D26" w:rsidP="00C06D26"/>
    <w:p w14:paraId="66327968" w14:textId="396872C8" w:rsidR="00C06D26" w:rsidRDefault="00C06D26" w:rsidP="00C06D26"/>
    <w:p w14:paraId="770840FD" w14:textId="01BF784C" w:rsidR="00C06D26" w:rsidRPr="003D7F0C" w:rsidRDefault="00C06D26" w:rsidP="00C06D26">
      <w:r>
        <w:t>Bei Fragen zu dieser Thematik allgemein oder detailliert zu Ihrem Angebot rufen Sie uns gerne an.</w:t>
      </w:r>
    </w:p>
    <w:p w14:paraId="153D9EE5" w14:textId="77777777" w:rsidR="003D7F0C" w:rsidRPr="003D7F0C" w:rsidRDefault="003D7F0C" w:rsidP="003D7F0C">
      <w:r w:rsidRPr="003D7F0C">
        <w:t> </w:t>
      </w:r>
    </w:p>
    <w:p w14:paraId="14E376B9" w14:textId="77777777" w:rsidR="00470C8F" w:rsidRDefault="00470C8F"/>
    <w:p w14:paraId="664AAA1D" w14:textId="77777777" w:rsidR="00470C8F" w:rsidRDefault="00470C8F"/>
    <w:p w14:paraId="1A2565E2" w14:textId="2D7B17BE" w:rsidR="00470C8F" w:rsidRDefault="00470C8F">
      <w:r>
        <w:t xml:space="preserve">Mit farbenfrohen Grüßen </w:t>
      </w:r>
    </w:p>
    <w:p w14:paraId="62C31676" w14:textId="77777777" w:rsidR="00470C8F" w:rsidRDefault="00470C8F"/>
    <w:p w14:paraId="65B53312" w14:textId="27C2444D" w:rsidR="002E32B4" w:rsidRDefault="002E32B4">
      <w:r>
        <w:t xml:space="preserve"> </w:t>
      </w:r>
    </w:p>
    <w:sectPr w:rsidR="002E32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7F86"/>
    <w:multiLevelType w:val="hybridMultilevel"/>
    <w:tmpl w:val="0A5EF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62BE"/>
    <w:multiLevelType w:val="multilevel"/>
    <w:tmpl w:val="CC3E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0447F7"/>
    <w:multiLevelType w:val="multilevel"/>
    <w:tmpl w:val="2C4A5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B4"/>
    <w:rsid w:val="000B1F3E"/>
    <w:rsid w:val="00186BB2"/>
    <w:rsid w:val="00221B96"/>
    <w:rsid w:val="002E32B4"/>
    <w:rsid w:val="003D7F0C"/>
    <w:rsid w:val="004222B7"/>
    <w:rsid w:val="00470C8F"/>
    <w:rsid w:val="00726D34"/>
    <w:rsid w:val="007278ED"/>
    <w:rsid w:val="0074054A"/>
    <w:rsid w:val="007E1BBC"/>
    <w:rsid w:val="008546AB"/>
    <w:rsid w:val="0089576B"/>
    <w:rsid w:val="00905721"/>
    <w:rsid w:val="009E5145"/>
    <w:rsid w:val="00AC2CA4"/>
    <w:rsid w:val="00BC174A"/>
    <w:rsid w:val="00C06D26"/>
    <w:rsid w:val="00E428D8"/>
    <w:rsid w:val="00E6338E"/>
    <w:rsid w:val="00ED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47C6"/>
  <w15:chartTrackingRefBased/>
  <w15:docId w15:val="{7B95D5E1-C5DE-3D4D-A53A-8EFB7FA9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2CA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546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5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kontakt@sandrawichern.de</dc:creator>
  <cp:keywords/>
  <dc:description/>
  <cp:lastModifiedBy>kontakt@sandrawichern.de</cp:lastModifiedBy>
  <cp:revision>4</cp:revision>
  <dcterms:created xsi:type="dcterms:W3CDTF">2021-04-07T07:03:00Z</dcterms:created>
  <dcterms:modified xsi:type="dcterms:W3CDTF">2021-04-07T08:57:00Z</dcterms:modified>
</cp:coreProperties>
</file>